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44" w:rsidRDefault="00F16644" w:rsidP="00F166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необходимо знать о процедуре настройки КИ </w:t>
      </w:r>
    </w:p>
    <w:p w:rsidR="00F16644" w:rsidRDefault="00F16644" w:rsidP="00F1664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6644">
        <w:rPr>
          <w:rFonts w:ascii="Times New Roman" w:hAnsi="Times New Roman" w:cs="Times New Roman"/>
          <w:bCs/>
          <w:sz w:val="28"/>
          <w:szCs w:val="28"/>
        </w:rPr>
        <w:t>Сурдопедагог Любовь Александровна Прошина</w:t>
      </w:r>
    </w:p>
    <w:p w:rsidR="00F16644" w:rsidRDefault="00F16644" w:rsidP="00CB7D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Система кохлеарной имплантации состоит из двух основн</w:t>
      </w:r>
      <w:bookmarkStart w:id="0" w:name="_GoBack"/>
      <w:bookmarkEnd w:id="0"/>
      <w:r w:rsidRPr="00CB7D2A">
        <w:rPr>
          <w:rFonts w:ascii="Times New Roman" w:hAnsi="Times New Roman" w:cs="Times New Roman"/>
          <w:bCs/>
          <w:sz w:val="28"/>
          <w:szCs w:val="28"/>
        </w:rPr>
        <w:t>ых частей: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имплантируемой внутренней части – непосредственно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имплантаи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наружной части – речевого процессора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D2A">
        <w:rPr>
          <w:rFonts w:ascii="Times New Roman" w:hAnsi="Times New Roman" w:cs="Times New Roman"/>
          <w:b/>
          <w:bCs/>
          <w:sz w:val="28"/>
          <w:szCs w:val="28"/>
        </w:rPr>
        <w:t>Как работает кохлеарный</w:t>
      </w:r>
      <w:r w:rsidR="005871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7D2A">
        <w:rPr>
          <w:rFonts w:ascii="Times New Roman" w:hAnsi="Times New Roman" w:cs="Times New Roman"/>
          <w:b/>
          <w:bCs/>
          <w:sz w:val="28"/>
          <w:szCs w:val="28"/>
        </w:rPr>
        <w:t>имплант</w:t>
      </w:r>
      <w:proofErr w:type="spellEnd"/>
      <w:r w:rsidR="005871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Звуки принимаются микрофоном и преобразуются в электрические сигналы.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Эти сигналы п</w:t>
      </w:r>
      <w:r w:rsidR="00CB7D2A">
        <w:rPr>
          <w:rFonts w:ascii="Times New Roman" w:hAnsi="Times New Roman" w:cs="Times New Roman"/>
          <w:bCs/>
          <w:sz w:val="28"/>
          <w:szCs w:val="28"/>
        </w:rPr>
        <w:t>оступают в речевой процессор</w:t>
      </w:r>
      <w:r w:rsidRPr="00CB7D2A">
        <w:rPr>
          <w:rFonts w:ascii="Times New Roman" w:hAnsi="Times New Roman" w:cs="Times New Roman"/>
          <w:bCs/>
          <w:sz w:val="28"/>
          <w:szCs w:val="28"/>
        </w:rPr>
        <w:t>, где они кодируются, то есть преобразуются в специальные пакеты импульсов.</w:t>
      </w:r>
      <w:r w:rsidR="00CB7D2A">
        <w:rPr>
          <w:rFonts w:ascii="Times New Roman" w:hAnsi="Times New Roman" w:cs="Times New Roman"/>
          <w:bCs/>
          <w:sz w:val="28"/>
          <w:szCs w:val="28"/>
        </w:rPr>
        <w:t xml:space="preserve"> Передатчик</w:t>
      </w:r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посылает эти импульсы посредством радиоволн через кожу в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имплант.Имплант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посылает пакет электрических имп</w:t>
      </w:r>
      <w:r w:rsidR="00CB7D2A">
        <w:rPr>
          <w:rFonts w:ascii="Times New Roman" w:hAnsi="Times New Roman" w:cs="Times New Roman"/>
          <w:bCs/>
          <w:sz w:val="28"/>
          <w:szCs w:val="28"/>
        </w:rPr>
        <w:t>ульсов к электродам в улитку</w:t>
      </w:r>
      <w:r w:rsidRPr="00CB7D2A">
        <w:rPr>
          <w:rFonts w:ascii="Times New Roman" w:hAnsi="Times New Roman" w:cs="Times New Roman"/>
          <w:bCs/>
          <w:sz w:val="28"/>
          <w:szCs w:val="28"/>
        </w:rPr>
        <w:t>.Слуховой нерв  принимает эти импульсы и посылает их в мозг. Мозг формирует из них звуковой образ.</w:t>
      </w:r>
    </w:p>
    <w:p w:rsidR="0058718E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D2A">
        <w:rPr>
          <w:rFonts w:ascii="Times New Roman" w:hAnsi="Times New Roman" w:cs="Times New Roman"/>
          <w:b/>
          <w:bCs/>
          <w:sz w:val="28"/>
          <w:szCs w:val="28"/>
        </w:rPr>
        <w:t xml:space="preserve">Как слышно в </w:t>
      </w:r>
      <w:proofErr w:type="spellStart"/>
      <w:r w:rsidRPr="00CB7D2A">
        <w:rPr>
          <w:rFonts w:ascii="Times New Roman" w:hAnsi="Times New Roman" w:cs="Times New Roman"/>
          <w:b/>
          <w:bCs/>
          <w:sz w:val="28"/>
          <w:szCs w:val="28"/>
        </w:rPr>
        <w:t>кохлеарном</w:t>
      </w:r>
      <w:proofErr w:type="spellEnd"/>
      <w:r w:rsidR="005871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7D2A">
        <w:rPr>
          <w:rFonts w:ascii="Times New Roman" w:hAnsi="Times New Roman" w:cs="Times New Roman"/>
          <w:b/>
          <w:bCs/>
          <w:sz w:val="28"/>
          <w:szCs w:val="28"/>
        </w:rPr>
        <w:t>импланте</w:t>
      </w:r>
      <w:proofErr w:type="spellEnd"/>
      <w:r w:rsidRPr="00CB7D2A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Кохлеарная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имплантация не восстанавливает слух полностью. Поскольку число стимулируемых электродом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импланта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точек слухового нерва неизмеримо меньше числа волосковых клеток в нормально функционирующей улитке, человек с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имплантом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слышит сначала не те звуки, к которым мы привыкли. Воспринимаемые через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имплант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и речевой процессор звуки немного отличаются от звучания речи и окружающих звуков через слуховой аппарат, или при восприятии нормально слышащего уха. Сразу после включения речевого процессора пациентам бывает трудно понять, что за сигналы сейчас звучат.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Требуется время для того, чтобы научиться слышать и различать речь и окружающие звуки при использовании системы кохлеарной имплантации. Требуется длительный период реабилитации и занятий по специальной программе, чтобы восстановить способность человека понимать обращенную к нему речь или научить ребенка говорить. Вместе с тем, сразу же после включения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импланта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человек получает возможность слышать звуки окружающего мира, что делает его жизнь более безопасной, а у ребенка вызывает интерес и становится стимулом к развитию.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D2A">
        <w:rPr>
          <w:rFonts w:ascii="Times New Roman" w:hAnsi="Times New Roman" w:cs="Times New Roman"/>
          <w:b/>
          <w:bCs/>
          <w:sz w:val="28"/>
          <w:szCs w:val="28"/>
        </w:rPr>
        <w:t>Первое подключение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Проводится спустя 4-6 недель после операции</w:t>
      </w:r>
    </w:p>
    <w:p w:rsidR="00B0119A" w:rsidRP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оче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нь эмоциональное событие. Необходимо подготовить пациента и </w:t>
      </w:r>
      <w:proofErr w:type="gramStart"/>
      <w:r w:rsidR="00B0119A" w:rsidRPr="00CB7D2A"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 близких к этой процедуре</w:t>
      </w:r>
    </w:p>
    <w:p w:rsid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Параметры настройки речевого процессора зависят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 расположения электродов в улитке</w:t>
      </w:r>
    </w:p>
    <w:p w:rsidR="00B0119A" w:rsidRP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 индивидуальной чувствительности волокон слухового нерва</w:t>
      </w:r>
    </w:p>
    <w:p w:rsidR="00B0119A" w:rsidRP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 наличия или отсутствия слухового опыта</w:t>
      </w:r>
    </w:p>
    <w:p w:rsidR="00B0119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B0119A" w:rsidRPr="00CB7D2A">
        <w:rPr>
          <w:rFonts w:ascii="Times New Roman" w:hAnsi="Times New Roman" w:cs="Times New Roman"/>
          <w:bCs/>
          <w:sz w:val="28"/>
          <w:szCs w:val="28"/>
        </w:rPr>
        <w:t>ндивидуальных</w:t>
      </w:r>
      <w:proofErr w:type="spellEnd"/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 особенностей пациента</w:t>
      </w:r>
    </w:p>
    <w:p w:rsidR="00A02A7B" w:rsidRDefault="00A02A7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A7B" w:rsidRDefault="00A02A7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A7B" w:rsidRPr="00CB7D2A" w:rsidRDefault="00A02A7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Методы настройки речевого процессора 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  <w:u w:val="single"/>
        </w:rPr>
        <w:t>Субъективные</w:t>
      </w:r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основываются на: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>ответах</w:t>
      </w:r>
      <w:proofErr w:type="gram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 родственников, сурдопедагога, пациента, субъективных ощущения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текущих </w:t>
      </w: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>настройках</w:t>
      </w:r>
      <w:proofErr w:type="gramEnd"/>
      <w:r w:rsidR="00CB7D2A">
        <w:rPr>
          <w:rFonts w:ascii="Times New Roman" w:hAnsi="Times New Roman" w:cs="Times New Roman"/>
          <w:bCs/>
          <w:sz w:val="28"/>
          <w:szCs w:val="28"/>
        </w:rPr>
        <w:t>,</w:t>
      </w:r>
      <w:r w:rsidR="00A0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аудиограмме</w:t>
      </w:r>
      <w:proofErr w:type="spellEnd"/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  <w:u w:val="single"/>
        </w:rPr>
        <w:t>Объективные</w:t>
      </w:r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основываются на: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данных порога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стапендиального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CB7D2A">
        <w:rPr>
          <w:rFonts w:ascii="Times New Roman" w:hAnsi="Times New Roman" w:cs="Times New Roman"/>
          <w:bCs/>
          <w:sz w:val="28"/>
          <w:szCs w:val="28"/>
        </w:rPr>
        <w:t>флекса на электрические стимулы,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данных телеметрии нервного ответа</w:t>
      </w:r>
      <w:r w:rsidR="00CB7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Поэтому настройка проводится сугубо индивидуально для каждого конкретного пациента</w:t>
      </w:r>
      <w:r w:rsidR="00CB7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19A" w:rsidRP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D2A">
        <w:rPr>
          <w:rFonts w:ascii="Times New Roman" w:hAnsi="Times New Roman" w:cs="Times New Roman"/>
          <w:b/>
          <w:bCs/>
          <w:sz w:val="28"/>
          <w:szCs w:val="28"/>
        </w:rPr>
        <w:t>Можно выделить т</w:t>
      </w:r>
      <w:r w:rsidR="00B0119A" w:rsidRPr="00CB7D2A">
        <w:rPr>
          <w:rFonts w:ascii="Times New Roman" w:hAnsi="Times New Roman" w:cs="Times New Roman"/>
          <w:b/>
          <w:bCs/>
          <w:sz w:val="28"/>
          <w:szCs w:val="28"/>
        </w:rPr>
        <w:t>ри  группы пациентов</w:t>
      </w:r>
    </w:p>
    <w:p w:rsidR="00B0119A" w:rsidRP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 позднооглохшие взрослые и дети</w:t>
      </w:r>
    </w:p>
    <w:p w:rsidR="00B0119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>маленькие дети</w:t>
      </w:r>
    </w:p>
    <w:p w:rsidR="00B0119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B0119A" w:rsidRPr="00CB7D2A">
        <w:rPr>
          <w:rFonts w:ascii="Times New Roman" w:hAnsi="Times New Roman" w:cs="Times New Roman"/>
          <w:bCs/>
          <w:sz w:val="28"/>
          <w:szCs w:val="28"/>
        </w:rPr>
        <w:t xml:space="preserve"> дети с врожденной глухотой старшего дошкольного и школьного возраста</w:t>
      </w:r>
    </w:p>
    <w:p w:rsidR="00CB7D2A" w:rsidRP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Важно чтобы настройка процессора КИ  с первого дня проводилась параллельно с занятиями по развитию слухоречевого восприятия с сурдопедагогом и близкими.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В процессе занятий пациент адаптируется к звукам, учится различать речь.</w:t>
      </w:r>
    </w:p>
    <w:p w:rsidR="00B0119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Отсутствие занятий сильно замедляет процесс настройки, при этом разборчивость речи не достигает максимума</w:t>
      </w:r>
      <w:r w:rsidR="00CB7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CB7D2A" w:rsidRPr="00CB7D2A" w:rsidRDefault="00CB7D2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D2A">
        <w:rPr>
          <w:rFonts w:ascii="Times New Roman" w:hAnsi="Times New Roman" w:cs="Times New Roman"/>
          <w:b/>
          <w:bCs/>
          <w:sz w:val="28"/>
          <w:szCs w:val="28"/>
        </w:rPr>
        <w:t>Критерии достижения оптимального уровня настройки речевого процессора КИ у пациента на начальном этапе реабилитации</w:t>
      </w:r>
      <w:r w:rsidR="00CB7D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119A" w:rsidRPr="00CB7D2A" w:rsidRDefault="00B0119A" w:rsidP="005871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Пациент слышит низко-, средн</w:t>
      </w: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, высокочастотные звуки речи А, Ш, С на расстоянии не менее 4-6 м</w:t>
      </w:r>
    </w:p>
    <w:p w:rsidR="00B0119A" w:rsidRPr="00CB7D2A" w:rsidRDefault="00B0119A" w:rsidP="005871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Пациент не испытывает неприятных ощущений от громких звуков</w:t>
      </w:r>
    </w:p>
    <w:p w:rsidR="00B0119A" w:rsidRPr="00CB7D2A" w:rsidRDefault="00B0119A" w:rsidP="0058718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Значения порогов и максимального комфортного уровня при электрической стимуляции стабилизировались и не меняются несколько дней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Когда пациенты начинают слышать с КИ, но при этом осознают, что еще не достаточно хорошо понимают речь, то у некоторых из них возникает убеждение, что понимание зависит только от настройки процессора. Они начинают все время просить поменять параметры, еще раз «подкорректировать» настройку.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Им нужно напомнить, что хотя КИ обеспечивает хорошее качество восприятия речи,слышит человек с ним все равно не так, как при нормальном слухе.</w:t>
      </w:r>
    </w:p>
    <w:p w:rsidR="00B0119A" w:rsidRPr="00CB7D2A" w:rsidRDefault="00B0119A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Конечно, определенная коррекция настройки речевого процессора при этом продолжается.</w:t>
      </w:r>
    </w:p>
    <w:p w:rsidR="00C87DAF" w:rsidRPr="00CB7D2A" w:rsidRDefault="00C87DAF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Встречается, что параметры уже стабильны, а разборчивость речи при этом низкая.</w:t>
      </w:r>
      <w:r w:rsidR="00A02A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D2A">
        <w:rPr>
          <w:rFonts w:ascii="Times New Roman" w:hAnsi="Times New Roman" w:cs="Times New Roman"/>
          <w:bCs/>
          <w:sz w:val="28"/>
          <w:szCs w:val="28"/>
        </w:rPr>
        <w:t xml:space="preserve">Это может быть обусловлено наличием у пациента центральных </w:t>
      </w:r>
      <w:r w:rsidRPr="00CB7D2A">
        <w:rPr>
          <w:rFonts w:ascii="Times New Roman" w:hAnsi="Times New Roman" w:cs="Times New Roman"/>
          <w:bCs/>
          <w:sz w:val="28"/>
          <w:szCs w:val="28"/>
        </w:rPr>
        <w:lastRenderedPageBreak/>
        <w:t>расстрой</w:t>
      </w: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>ств сл</w:t>
      </w:r>
      <w:proofErr w:type="gramEnd"/>
      <w:r w:rsidRPr="00CB7D2A">
        <w:rPr>
          <w:rFonts w:ascii="Times New Roman" w:hAnsi="Times New Roman" w:cs="Times New Roman"/>
          <w:bCs/>
          <w:sz w:val="28"/>
          <w:szCs w:val="28"/>
        </w:rPr>
        <w:t>уха. Для них характерна длительная нестабильность в субъективных оценках пороговых и МКУ электрических сигналов при настройке.Такие пациенты нуждаются в более длительной слухоречевой реабилитации.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Процесс настройки РП КИ у маленьких детей значительно сложнее, поскольку они не могут дать отчет о своих ощущениях</w:t>
      </w:r>
      <w:r w:rsidR="00CB7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Подготовка ребенка к настройке проводится до операции и после операции до подключения (педагогами и родителями)</w:t>
      </w:r>
      <w:r w:rsidR="00CB7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Во время настройки </w:t>
      </w:r>
      <w:proofErr w:type="spellStart"/>
      <w:r w:rsidRPr="00CB7D2A">
        <w:rPr>
          <w:rFonts w:ascii="Times New Roman" w:hAnsi="Times New Roman" w:cs="Times New Roman"/>
          <w:bCs/>
          <w:sz w:val="28"/>
          <w:szCs w:val="28"/>
        </w:rPr>
        <w:t>аудиолог</w:t>
      </w:r>
      <w:proofErr w:type="spell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подает электрические сигналы, и ребенок должен показать слышит он его или нет. Для этого ребенка надо научит УДР, чтобы он умел: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1) выполнять определенное действие в ответ на сигнал/звук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2) ждать сигнал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>показать</w:t>
      </w:r>
      <w:proofErr w:type="gram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что он не слышит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4) прислушиваться к тихим звукам и выполнять действие не только на громкие, но и на тихие звуки.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Важно научить ребенка прислушиваться и реагировать на тихий звук</w:t>
      </w: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потому что это учит малыша принимать решение о наличии сигнала, даже если он очень тихий.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Это умение необходимо, чтобы получить данные о пороговом уровне воспринимаемых сигналов при настройке КИ.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От подготовки ребенка к настройке речевого процессора зависит, хорошо ли будет слышать ребенок с КИ и как быстро он научится понимать речь и говорить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Перваянастройка </w:t>
      </w:r>
      <w:r w:rsidR="00CB7D2A">
        <w:rPr>
          <w:rFonts w:ascii="Times New Roman" w:hAnsi="Times New Roman" w:cs="Times New Roman"/>
          <w:bCs/>
          <w:sz w:val="28"/>
          <w:szCs w:val="28"/>
        </w:rPr>
        <w:t xml:space="preserve">речевого процессора системы КИ </w:t>
      </w:r>
      <w:r w:rsidRPr="00CB7D2A">
        <w:rPr>
          <w:rFonts w:ascii="Times New Roman" w:hAnsi="Times New Roman" w:cs="Times New Roman"/>
          <w:bCs/>
          <w:sz w:val="28"/>
          <w:szCs w:val="28"/>
        </w:rPr>
        <w:br/>
        <w:t>у маленьких детей</w:t>
      </w:r>
      <w:r w:rsidR="00F16644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CB7D2A">
        <w:rPr>
          <w:rFonts w:ascii="Times New Roman" w:hAnsi="Times New Roman" w:cs="Times New Roman"/>
          <w:bCs/>
          <w:sz w:val="28"/>
          <w:szCs w:val="28"/>
        </w:rPr>
        <w:t>анимает не более 20-25 минут, что определяется ограниченными возможностями поддерживать внимание ребенка к процедуре</w:t>
      </w:r>
      <w:r w:rsidR="00F16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МКУ устанавливается очень осторожно, чтобы избежать возникновения у ребенка неприятных ощущений при громких звуках и не напугать его</w:t>
      </w:r>
      <w:r w:rsidR="00F16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Через 30-50 мин. После настройки ребенок в сопровождении мамы идет на занятие к сурдопедагогу</w:t>
      </w:r>
      <w:r w:rsidR="00F16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Настройка РП КИ производится на следующий день и затем ежедневно в течение первой недели после включения.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Далее через  1 мес., 3 мес., 6 мес., далее не реже 1 раза в год или по необходимости (график разработан и рекомендован национальным обществом глухих как стандарт при КИ).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В течение первых месяцев из-за сложности оценки ощущений у маленьких детей и длительного периода адаптации к новым ощущениям удается достичь только приблизительной настройки п</w:t>
      </w:r>
      <w:r w:rsidR="00F16644">
        <w:rPr>
          <w:rFonts w:ascii="Times New Roman" w:hAnsi="Times New Roman" w:cs="Times New Roman"/>
          <w:bCs/>
          <w:sz w:val="28"/>
          <w:szCs w:val="28"/>
        </w:rPr>
        <w:t>а</w:t>
      </w:r>
      <w:r w:rsidRPr="00CB7D2A">
        <w:rPr>
          <w:rFonts w:ascii="Times New Roman" w:hAnsi="Times New Roman" w:cs="Times New Roman"/>
          <w:bCs/>
          <w:sz w:val="28"/>
          <w:szCs w:val="28"/>
        </w:rPr>
        <w:t>раметров процессора КИ.</w:t>
      </w:r>
    </w:p>
    <w:p w:rsidR="00AC4BAC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Окончательная настройка параметров у малышей может занимать 1-2 года по мере накопления у них слухового опыта, развития слухового внимания, подготовки к настройке.</w:t>
      </w:r>
    </w:p>
    <w:p w:rsidR="00A02A7B" w:rsidRPr="00CB7D2A" w:rsidRDefault="00A02A7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BAC" w:rsidRPr="00F16644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6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правильности настройки РП КИ</w:t>
      </w:r>
    </w:p>
    <w:p w:rsidR="00AC4BAC" w:rsidRPr="00CB7D2A" w:rsidRDefault="00AC4BAC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Правильно настроенный речевой процессор КИ по мере слухоречевой тренировки должен обеспечивать пациенту:</w:t>
      </w:r>
    </w:p>
    <w:p w:rsidR="00AC4BAC" w:rsidRPr="00F16644" w:rsidRDefault="00AC4BAC" w:rsidP="0058718E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644">
        <w:rPr>
          <w:rFonts w:ascii="Times New Roman" w:hAnsi="Times New Roman" w:cs="Times New Roman"/>
          <w:bCs/>
          <w:sz w:val="28"/>
          <w:szCs w:val="28"/>
        </w:rPr>
        <w:t xml:space="preserve">Восприятие низкочастотных гласных и согласных  У, А, М и высокочастотных согласных </w:t>
      </w:r>
      <w:proofErr w:type="gramStart"/>
      <w:r w:rsidRPr="00F16644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F16644">
        <w:rPr>
          <w:rFonts w:ascii="Times New Roman" w:hAnsi="Times New Roman" w:cs="Times New Roman"/>
          <w:bCs/>
          <w:sz w:val="28"/>
          <w:szCs w:val="28"/>
        </w:rPr>
        <w:t>, С, Ц, Ф на расстоянии 4-6 м и различение их не менее 2 м</w:t>
      </w:r>
    </w:p>
    <w:p w:rsidR="00AC4BAC" w:rsidRPr="00F16644" w:rsidRDefault="00AC4BAC" w:rsidP="0058718E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644">
        <w:rPr>
          <w:rFonts w:ascii="Times New Roman" w:hAnsi="Times New Roman" w:cs="Times New Roman"/>
          <w:bCs/>
          <w:sz w:val="28"/>
          <w:szCs w:val="28"/>
        </w:rPr>
        <w:t>Отсутствие неприятных реакций на звуки</w:t>
      </w:r>
    </w:p>
    <w:p w:rsidR="00AC4BAC" w:rsidRPr="00F16644" w:rsidRDefault="00AC4BAC" w:rsidP="0058718E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644">
        <w:rPr>
          <w:rFonts w:ascii="Times New Roman" w:hAnsi="Times New Roman" w:cs="Times New Roman"/>
          <w:bCs/>
          <w:sz w:val="28"/>
          <w:szCs w:val="28"/>
        </w:rPr>
        <w:t>Комфортное восприятие разговорной речи в тихих условиях.</w:t>
      </w:r>
    </w:p>
    <w:p w:rsidR="00C854EB" w:rsidRPr="00CB7D2A" w:rsidRDefault="00C854E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У большинства ПЛП, использующих последние модели КИ с быстрыми стратегиями кодирования, по мере слуховой тренировки может быть достигнута 90-95% фразовая разборчивость, 80-90% разборчивость многосложных слов, 70-80% односложных слов, иногда требуется повторение</w:t>
      </w:r>
    </w:p>
    <w:p w:rsidR="00C854EB" w:rsidRPr="00CB7D2A" w:rsidRDefault="00C854E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 xml:space="preserve">Если пациент обнаруживает звуки ПА, </w:t>
      </w: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CB7D2A">
        <w:rPr>
          <w:rFonts w:ascii="Times New Roman" w:hAnsi="Times New Roman" w:cs="Times New Roman"/>
          <w:bCs/>
          <w:sz w:val="28"/>
          <w:szCs w:val="28"/>
        </w:rPr>
        <w:t>, С на расстоянии 4-6 м, значит, процессор КИ настроен уже достаточно для восприятия всех звуков речи разговорной громкости</w:t>
      </w:r>
    </w:p>
    <w:p w:rsidR="00C854EB" w:rsidRPr="00CB7D2A" w:rsidRDefault="00C854E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Чем быстрее удается выйти на этот уровень восприятия звуков с КИ, тем быстрее создаются адекватные условия для развития слуха у пациента.</w:t>
      </w:r>
    </w:p>
    <w:p w:rsidR="00C854EB" w:rsidRPr="00CB7D2A" w:rsidRDefault="00C854E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Однако</w:t>
      </w:r>
      <w:proofErr w:type="gramStart"/>
      <w:r w:rsidRPr="00CB7D2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CB7D2A">
        <w:rPr>
          <w:rFonts w:ascii="Times New Roman" w:hAnsi="Times New Roman" w:cs="Times New Roman"/>
          <w:bCs/>
          <w:sz w:val="28"/>
          <w:szCs w:val="28"/>
        </w:rPr>
        <w:t xml:space="preserve"> необходимо следовать за возможностями пациента быстро адаптироваться к новым звукам. И не торопиться  с результатом.</w:t>
      </w:r>
    </w:p>
    <w:p w:rsidR="00C854EB" w:rsidRDefault="00C854EB" w:rsidP="005871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2A">
        <w:rPr>
          <w:rFonts w:ascii="Times New Roman" w:hAnsi="Times New Roman" w:cs="Times New Roman"/>
          <w:bCs/>
          <w:sz w:val="28"/>
          <w:szCs w:val="28"/>
        </w:rPr>
        <w:t>Для ускорения процесса реабилитации важно взаимодействие педагога и настройщика.  Первый постоянно наблюдает ребенка и может дать разумные рекомендации настройщику, а настройщик облегчит труд педагога, сделав слух ребенка еще лучше.</w:t>
      </w:r>
    </w:p>
    <w:p w:rsidR="00F16644" w:rsidRDefault="00F16644" w:rsidP="00CB7D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6644" w:rsidSect="00C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A16"/>
    <w:multiLevelType w:val="hybridMultilevel"/>
    <w:tmpl w:val="5A56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6BE1"/>
    <w:multiLevelType w:val="hybridMultilevel"/>
    <w:tmpl w:val="922A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F9"/>
    <w:rsid w:val="00095EA8"/>
    <w:rsid w:val="001920CA"/>
    <w:rsid w:val="0058718E"/>
    <w:rsid w:val="009E2BF9"/>
    <w:rsid w:val="00A02A7B"/>
    <w:rsid w:val="00AC4BAC"/>
    <w:rsid w:val="00B0119A"/>
    <w:rsid w:val="00BD58C2"/>
    <w:rsid w:val="00C34267"/>
    <w:rsid w:val="00C854EB"/>
    <w:rsid w:val="00C87DAF"/>
    <w:rsid w:val="00CB71E1"/>
    <w:rsid w:val="00CB7D2A"/>
    <w:rsid w:val="00CF3C51"/>
    <w:rsid w:val="00F1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прошины</dc:creator>
  <cp:keywords/>
  <dc:description/>
  <cp:lastModifiedBy>Колчева</cp:lastModifiedBy>
  <cp:revision>8</cp:revision>
  <dcterms:created xsi:type="dcterms:W3CDTF">2012-11-22T16:52:00Z</dcterms:created>
  <dcterms:modified xsi:type="dcterms:W3CDTF">2012-11-27T13:32:00Z</dcterms:modified>
</cp:coreProperties>
</file>